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E25E84" w14:textId="77777777" w:rsidR="00FA014C" w:rsidRPr="00AC34E5" w:rsidRDefault="00FA014C" w:rsidP="00FA014C">
      <w:pPr>
        <w:rPr>
          <w:b/>
          <w:color w:val="000000" w:themeColor="text1"/>
          <w:sz w:val="26"/>
          <w:lang w:val="vi-VN"/>
        </w:rPr>
      </w:pPr>
      <w:r w:rsidRPr="00AC34E5">
        <w:rPr>
          <w:b/>
          <w:color w:val="000000" w:themeColor="text1"/>
          <w:sz w:val="26"/>
        </w:rPr>
        <w:t>BỘ</w:t>
      </w:r>
      <w:r w:rsidRPr="00AC34E5">
        <w:rPr>
          <w:b/>
          <w:color w:val="000000" w:themeColor="text1"/>
          <w:sz w:val="26"/>
          <w:lang w:val="vi-VN"/>
        </w:rPr>
        <w:t xml:space="preserve"> DÂN TỘC VÀ TÔN GIÁO</w:t>
      </w:r>
    </w:p>
    <w:p w14:paraId="575099EF" w14:textId="77777777" w:rsidR="00FA014C" w:rsidRPr="006A5B3E" w:rsidRDefault="00FA014C" w:rsidP="00FA014C">
      <w:pPr>
        <w:rPr>
          <w:b/>
          <w:color w:val="000000" w:themeColor="text1"/>
          <w:sz w:val="26"/>
          <w:lang w:val="vi-VN"/>
        </w:rPr>
      </w:pPr>
      <w:r>
        <w:rPr>
          <w:b/>
          <w:noProof/>
          <w:color w:val="000000" w:themeColor="text1"/>
          <w:sz w:val="26"/>
          <w:lang w:val="vi-V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99F5CA" wp14:editId="57771C40">
                <wp:simplePos x="0" y="0"/>
                <wp:positionH relativeFrom="column">
                  <wp:posOffset>557254</wp:posOffset>
                </wp:positionH>
                <wp:positionV relativeFrom="paragraph">
                  <wp:posOffset>75317</wp:posOffset>
                </wp:positionV>
                <wp:extent cx="938254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825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5A3D7D7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.9pt,5.95pt" to="117.8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" strokecolor="black [3200]" strokeweight=".5pt">
                <v:stroke joinstyle="miter"/>
              </v:line>
            </w:pict>
          </mc:Fallback>
        </mc:AlternateContent>
      </w:r>
    </w:p>
    <w:p w14:paraId="4A2E5791" w14:textId="77777777" w:rsidR="00FA014C" w:rsidRDefault="00FA014C" w:rsidP="00FA014C">
      <w:pPr>
        <w:jc w:val="center"/>
        <w:rPr>
          <w:b/>
        </w:rPr>
      </w:pPr>
    </w:p>
    <w:p w14:paraId="5BBA04DC" w14:textId="77777777" w:rsidR="00403145" w:rsidRDefault="00403145" w:rsidP="00FA014C">
      <w:pPr>
        <w:jc w:val="center"/>
        <w:rPr>
          <w:b/>
        </w:rPr>
      </w:pPr>
      <w:r w:rsidRPr="007B46E9">
        <w:rPr>
          <w:b/>
        </w:rPr>
        <w:t xml:space="preserve">DANH SÁCH </w:t>
      </w:r>
    </w:p>
    <w:p w14:paraId="28B6B5E4" w14:textId="046CC479" w:rsidR="00403145" w:rsidRDefault="00403145" w:rsidP="00FA014C">
      <w:pPr>
        <w:jc w:val="center"/>
        <w:rPr>
          <w:b/>
        </w:rPr>
      </w:pPr>
      <w:r>
        <w:rPr>
          <w:b/>
        </w:rPr>
        <w:t xml:space="preserve">ĐĂNG TẢI THÔNG TIN </w:t>
      </w:r>
      <w:r w:rsidRPr="007B46E9">
        <w:rPr>
          <w:b/>
        </w:rPr>
        <w:t xml:space="preserve">XIN Ý KIẾN ĐỐI VỚI CÁC TẬP THỂ, CÁ NHÂN THUỘC GIÁO HỘI PHẬT GIÁO VIỆT NAM </w:t>
      </w:r>
    </w:p>
    <w:p w14:paraId="48600D45" w14:textId="0282E434" w:rsidR="00FA014C" w:rsidRPr="00AF281D" w:rsidRDefault="00FA014C" w:rsidP="00FA014C">
      <w:pPr>
        <w:jc w:val="center"/>
        <w:rPr>
          <w:i/>
          <w:color w:val="000000" w:themeColor="text1"/>
        </w:rPr>
      </w:pPr>
      <w:r>
        <w:t>(</w:t>
      </w:r>
      <w:r w:rsidRPr="00AF281D">
        <w:rPr>
          <w:i/>
        </w:rPr>
        <w:t xml:space="preserve">Kèm theo công văn số     </w:t>
      </w:r>
      <w:r>
        <w:rPr>
          <w:i/>
        </w:rPr>
        <w:t xml:space="preserve"> </w:t>
      </w:r>
      <w:r w:rsidRPr="00AF281D">
        <w:rPr>
          <w:i/>
        </w:rPr>
        <w:t xml:space="preserve">   </w:t>
      </w:r>
      <w:r w:rsidRPr="00AF281D">
        <w:rPr>
          <w:i/>
          <w:color w:val="000000" w:themeColor="text1"/>
          <w:sz w:val="26"/>
        </w:rPr>
        <w:t>/</w:t>
      </w:r>
      <w:r>
        <w:rPr>
          <w:i/>
          <w:color w:val="000000" w:themeColor="text1"/>
          <w:sz w:val="26"/>
        </w:rPr>
        <w:t>VP</w:t>
      </w:r>
      <w:r w:rsidR="00762268">
        <w:rPr>
          <w:i/>
          <w:color w:val="000000" w:themeColor="text1"/>
          <w:sz w:val="26"/>
        </w:rPr>
        <w:t>-</w:t>
      </w:r>
      <w:proofErr w:type="gramStart"/>
      <w:r w:rsidR="00762268">
        <w:rPr>
          <w:i/>
          <w:color w:val="000000" w:themeColor="text1"/>
          <w:sz w:val="26"/>
        </w:rPr>
        <w:t>THTTTĐKT</w:t>
      </w:r>
      <w:r>
        <w:rPr>
          <w:i/>
          <w:color w:val="000000" w:themeColor="text1"/>
          <w:sz w:val="26"/>
        </w:rPr>
        <w:t xml:space="preserve"> </w:t>
      </w:r>
      <w:r w:rsidRPr="00AF281D">
        <w:rPr>
          <w:i/>
          <w:color w:val="000000" w:themeColor="text1"/>
          <w:sz w:val="26"/>
        </w:rPr>
        <w:t xml:space="preserve"> ngày</w:t>
      </w:r>
      <w:proofErr w:type="gramEnd"/>
      <w:r w:rsidRPr="00AF281D">
        <w:rPr>
          <w:i/>
          <w:color w:val="000000" w:themeColor="text1"/>
          <w:sz w:val="26"/>
        </w:rPr>
        <w:t xml:space="preserve">       </w:t>
      </w:r>
      <w:r w:rsidRPr="00AF281D">
        <w:rPr>
          <w:i/>
          <w:color w:val="000000" w:themeColor="text1"/>
        </w:rPr>
        <w:t>tháng 9 n</w:t>
      </w:r>
      <w:r w:rsidRPr="00AF281D">
        <w:rPr>
          <w:rFonts w:hint="eastAsia"/>
          <w:i/>
          <w:color w:val="000000" w:themeColor="text1"/>
        </w:rPr>
        <w:t>ă</w:t>
      </w:r>
      <w:r w:rsidRPr="00AF281D">
        <w:rPr>
          <w:i/>
          <w:color w:val="000000" w:themeColor="text1"/>
        </w:rPr>
        <w:t xml:space="preserve">m 2026 </w:t>
      </w:r>
    </w:p>
    <w:p w14:paraId="27E9FC7D" w14:textId="4E6E1F7C" w:rsidR="00FA014C" w:rsidRPr="007B46E9" w:rsidRDefault="00FA014C" w:rsidP="00FA014C">
      <w:pPr>
        <w:jc w:val="center"/>
      </w:pPr>
      <w:r w:rsidRPr="00AF281D">
        <w:rPr>
          <w:i/>
          <w:color w:val="000000" w:themeColor="text1"/>
        </w:rPr>
        <w:t xml:space="preserve">của </w:t>
      </w:r>
      <w:r w:rsidR="00762268">
        <w:rPr>
          <w:i/>
          <w:color w:val="000000" w:themeColor="text1"/>
        </w:rPr>
        <w:t xml:space="preserve">Văn phòng </w:t>
      </w:r>
      <w:r w:rsidRPr="00AF281D">
        <w:rPr>
          <w:i/>
          <w:color w:val="000000" w:themeColor="text1"/>
        </w:rPr>
        <w:t>Bộ Dân tộc và Tôn giáo</w:t>
      </w:r>
      <w:r>
        <w:rPr>
          <w:i/>
          <w:color w:val="000000" w:themeColor="text1"/>
        </w:rPr>
        <w:t>)</w:t>
      </w:r>
    </w:p>
    <w:p w14:paraId="56881AE1" w14:textId="77777777" w:rsidR="00FA014C" w:rsidRDefault="00FA014C" w:rsidP="00FA014C">
      <w:pPr>
        <w:jc w:val="center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F83A33D" wp14:editId="481A026C">
                <wp:simplePos x="0" y="0"/>
                <wp:positionH relativeFrom="column">
                  <wp:posOffset>1906762</wp:posOffset>
                </wp:positionH>
                <wp:positionV relativeFrom="paragraph">
                  <wp:posOffset>69850</wp:posOffset>
                </wp:positionV>
                <wp:extent cx="1800544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054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AAC704D" id="Straight Connector 4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0.15pt,5.5pt" to="291.95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" strokecolor="black [3200]" strokeweight=".5pt">
                <v:stroke joinstyle="miter"/>
              </v:line>
            </w:pict>
          </mc:Fallback>
        </mc:AlternateContent>
      </w:r>
    </w:p>
    <w:p w14:paraId="3E7C10EA" w14:textId="77777777" w:rsidR="00FA014C" w:rsidRPr="00DA287D" w:rsidRDefault="00FA014C" w:rsidP="00FA014C">
      <w:pPr>
        <w:spacing w:before="120" w:after="120" w:line="360" w:lineRule="exact"/>
        <w:ind w:firstLine="720"/>
        <w:jc w:val="both"/>
        <w:rPr>
          <w:b/>
        </w:rPr>
      </w:pPr>
      <w:r w:rsidRPr="00DA287D">
        <w:rPr>
          <w:b/>
        </w:rPr>
        <w:t>I. KHEN THƯỞNG CẤP NHÀ NƯỚC</w:t>
      </w:r>
    </w:p>
    <w:p w14:paraId="38A1BF6B" w14:textId="77777777" w:rsidR="00FA014C" w:rsidRPr="00380C4D" w:rsidRDefault="00FA014C" w:rsidP="00FA014C">
      <w:pPr>
        <w:pStyle w:val="ListParagraph"/>
        <w:spacing w:before="120" w:after="120" w:line="360" w:lineRule="exact"/>
        <w:ind w:left="0" w:firstLine="720"/>
        <w:contextualSpacing w:val="0"/>
        <w:jc w:val="both"/>
        <w:rPr>
          <w:b/>
        </w:rPr>
      </w:pPr>
      <w:r w:rsidRPr="00380C4D">
        <w:rPr>
          <w:b/>
        </w:rPr>
        <w:t>1. Tập thể: 06</w:t>
      </w:r>
    </w:p>
    <w:p w14:paraId="3039409E" w14:textId="77777777" w:rsidR="00FA014C" w:rsidRPr="00BC7509" w:rsidRDefault="00FA014C" w:rsidP="00FA014C">
      <w:pPr>
        <w:pStyle w:val="ListParagraph"/>
        <w:spacing w:before="120" w:after="120" w:line="360" w:lineRule="exact"/>
        <w:ind w:left="0" w:firstLine="720"/>
        <w:contextualSpacing w:val="0"/>
        <w:jc w:val="both"/>
      </w:pPr>
      <w:r w:rsidRPr="00BC7509">
        <w:t>a) Huân chương Lao động hạng Nhất: 01</w:t>
      </w:r>
    </w:p>
    <w:p w14:paraId="1F70B196" w14:textId="77777777" w:rsidR="00FA014C" w:rsidRPr="00BC7509" w:rsidRDefault="00FA014C" w:rsidP="00FA014C">
      <w:pPr>
        <w:pStyle w:val="ListParagraph"/>
        <w:spacing w:before="120" w:after="120" w:line="360" w:lineRule="exact"/>
        <w:ind w:left="0" w:firstLine="720"/>
        <w:contextualSpacing w:val="0"/>
        <w:jc w:val="both"/>
      </w:pPr>
      <w:r w:rsidRPr="00BC7509">
        <w:t>- Giáo hội Phật giáo Việt Nam.</w:t>
      </w:r>
    </w:p>
    <w:p w14:paraId="41598635" w14:textId="77777777" w:rsidR="00FA014C" w:rsidRPr="00BC7509" w:rsidRDefault="00FA014C" w:rsidP="00FA014C">
      <w:pPr>
        <w:pStyle w:val="ListParagraph"/>
        <w:spacing w:before="120" w:after="120" w:line="360" w:lineRule="exact"/>
        <w:ind w:left="0" w:firstLine="720"/>
        <w:contextualSpacing w:val="0"/>
        <w:jc w:val="both"/>
      </w:pPr>
      <w:r w:rsidRPr="00BC7509">
        <w:t>b) Huân chương Lao động hạng Nhì: 02</w:t>
      </w:r>
    </w:p>
    <w:p w14:paraId="227E7A5E" w14:textId="77777777" w:rsidR="00FA014C" w:rsidRPr="00BC7509" w:rsidRDefault="00FA014C" w:rsidP="00FA014C">
      <w:pPr>
        <w:spacing w:before="120" w:after="120" w:line="360" w:lineRule="exact"/>
        <w:ind w:firstLine="720"/>
        <w:jc w:val="both"/>
      </w:pPr>
      <w:r w:rsidRPr="00BC7509">
        <w:t>- Ban Từ thiện Xã hội Trung ương GHPGVN.</w:t>
      </w:r>
    </w:p>
    <w:p w14:paraId="69293D31" w14:textId="77777777" w:rsidR="00FA014C" w:rsidRPr="00BC7509" w:rsidRDefault="00FA014C" w:rsidP="00FA014C">
      <w:pPr>
        <w:spacing w:before="120" w:after="120" w:line="360" w:lineRule="exact"/>
        <w:ind w:firstLine="720"/>
        <w:jc w:val="both"/>
      </w:pPr>
      <w:r w:rsidRPr="00BC7509">
        <w:t>- Ban Phật giáo Quốc tế Trung ương GHPGVN.</w:t>
      </w:r>
    </w:p>
    <w:p w14:paraId="6E1D60DB" w14:textId="77777777" w:rsidR="00FA014C" w:rsidRPr="00BC7509" w:rsidRDefault="00FA014C" w:rsidP="00FA014C">
      <w:pPr>
        <w:pStyle w:val="ListParagraph"/>
        <w:spacing w:before="120" w:after="120" w:line="360" w:lineRule="exact"/>
        <w:ind w:left="0" w:firstLine="720"/>
        <w:contextualSpacing w:val="0"/>
        <w:jc w:val="both"/>
      </w:pPr>
      <w:r w:rsidRPr="00BC7509">
        <w:t>c) Huân chương Lao động hạng Ba: 01</w:t>
      </w:r>
    </w:p>
    <w:p w14:paraId="7819AC83" w14:textId="77777777" w:rsidR="00FA014C" w:rsidRPr="00BC7509" w:rsidRDefault="00FA014C" w:rsidP="00FA014C">
      <w:pPr>
        <w:spacing w:before="120" w:after="120" w:line="360" w:lineRule="exact"/>
        <w:ind w:firstLine="720"/>
        <w:jc w:val="both"/>
      </w:pPr>
      <w:r w:rsidRPr="00BC7509">
        <w:t>- Ban Văn hóa Trung ương GHPGVN.</w:t>
      </w:r>
    </w:p>
    <w:p w14:paraId="0BFC20A5" w14:textId="77777777" w:rsidR="00FA014C" w:rsidRPr="00BC7509" w:rsidRDefault="00FA014C" w:rsidP="00FA014C">
      <w:pPr>
        <w:pStyle w:val="ListParagraph"/>
        <w:spacing w:before="120" w:after="120" w:line="360" w:lineRule="exact"/>
        <w:ind w:left="0" w:firstLine="720"/>
        <w:contextualSpacing w:val="0"/>
        <w:jc w:val="both"/>
      </w:pPr>
      <w:r w:rsidRPr="00BC7509">
        <w:t>d</w:t>
      </w:r>
      <w:r>
        <w:t>)</w:t>
      </w:r>
      <w:r w:rsidRPr="00BC7509">
        <w:t xml:space="preserve"> Bằng khen của Thủ tướng Chính phủ: 02</w:t>
      </w:r>
    </w:p>
    <w:p w14:paraId="627D0194" w14:textId="77777777" w:rsidR="00FA014C" w:rsidRDefault="00FA014C" w:rsidP="00FA014C">
      <w:pPr>
        <w:spacing w:before="120" w:after="120" w:line="360" w:lineRule="exact"/>
        <w:ind w:firstLine="720"/>
        <w:jc w:val="both"/>
      </w:pPr>
      <w:r>
        <w:t>- Ban Hoằng pháp Trung ương GHPGVN.</w:t>
      </w:r>
    </w:p>
    <w:p w14:paraId="70B267F9" w14:textId="77777777" w:rsidR="00FA014C" w:rsidRDefault="00FA014C" w:rsidP="00FA014C">
      <w:pPr>
        <w:spacing w:before="120" w:after="120" w:line="360" w:lineRule="exact"/>
        <w:ind w:firstLine="720"/>
        <w:jc w:val="both"/>
      </w:pPr>
      <w:r>
        <w:t>- Ban Giáo dục Phật giáo Trung ương GHPGVN.</w:t>
      </w:r>
    </w:p>
    <w:p w14:paraId="074BBA2A" w14:textId="77777777" w:rsidR="00FA014C" w:rsidRPr="00380C4D" w:rsidRDefault="00FA014C" w:rsidP="00FA014C">
      <w:pPr>
        <w:spacing w:before="120" w:after="120" w:line="360" w:lineRule="exact"/>
        <w:ind w:firstLine="720"/>
        <w:jc w:val="both"/>
        <w:rPr>
          <w:b/>
        </w:rPr>
      </w:pPr>
      <w:r w:rsidRPr="00380C4D">
        <w:rPr>
          <w:b/>
        </w:rPr>
        <w:t>2. Cá nhân: 39</w:t>
      </w:r>
    </w:p>
    <w:p w14:paraId="7F3196B9" w14:textId="77777777" w:rsidR="00FA014C" w:rsidRPr="00BC7509" w:rsidRDefault="00FA014C" w:rsidP="00FA014C">
      <w:pPr>
        <w:pStyle w:val="ListParagraph"/>
        <w:spacing w:before="120" w:after="120" w:line="360" w:lineRule="exact"/>
        <w:ind w:left="0" w:firstLine="720"/>
        <w:contextualSpacing w:val="0"/>
        <w:jc w:val="both"/>
      </w:pPr>
      <w:r w:rsidRPr="00BC7509">
        <w:t xml:space="preserve">a) Huân chương Lao động hạng Nhất: 05 </w:t>
      </w:r>
    </w:p>
    <w:p w14:paraId="2C7043A0" w14:textId="77777777" w:rsidR="00FA014C" w:rsidRDefault="00FA014C" w:rsidP="00FA014C">
      <w:pPr>
        <w:pStyle w:val="ListParagraph"/>
        <w:spacing w:before="120" w:after="120" w:line="360" w:lineRule="exact"/>
        <w:ind w:left="0" w:firstLine="720"/>
        <w:contextualSpacing w:val="0"/>
        <w:jc w:val="both"/>
      </w:pPr>
      <w:r>
        <w:t>- Hòa thượng Thích Thiện Nhơn - Phó Pháp chủ Hội đồng Chứng minh; Chủ tịch Hội đồng Trị sự GHPGVN.</w:t>
      </w:r>
    </w:p>
    <w:p w14:paraId="69DF13E2" w14:textId="77777777" w:rsidR="00FA014C" w:rsidRPr="00571F75" w:rsidRDefault="00FA014C" w:rsidP="00FA014C">
      <w:pPr>
        <w:pStyle w:val="ListParagraph"/>
        <w:spacing w:before="120" w:after="120" w:line="360" w:lineRule="exact"/>
        <w:ind w:left="0" w:firstLine="720"/>
        <w:contextualSpacing w:val="0"/>
        <w:jc w:val="both"/>
      </w:pPr>
      <w:r>
        <w:t>- Thượng tọa Thích Đức Thiện - Phó Chủ tịch, Tổng Thư ký Hội đồng Trị sự; Trưởng ban Ban Phật giáo Quốc tế Trung ương GHPGVN.</w:t>
      </w:r>
    </w:p>
    <w:p w14:paraId="2E0ABF3C" w14:textId="77777777" w:rsidR="00FA014C" w:rsidRPr="00E870F9" w:rsidRDefault="00FA014C" w:rsidP="00FA014C">
      <w:pPr>
        <w:pStyle w:val="ListParagraph"/>
        <w:spacing w:before="120" w:after="120" w:line="360" w:lineRule="exact"/>
        <w:ind w:left="0" w:firstLine="720"/>
        <w:contextualSpacing w:val="0"/>
        <w:jc w:val="both"/>
      </w:pPr>
      <w:r>
        <w:t>- Thượng tọa Thích Thanh Phong - Phó Chủ tịch Hội đồng Trị sự; Trưởng ban Ban Kinh tế Tài chính Trung ương GHPGVN.</w:t>
      </w:r>
    </w:p>
    <w:p w14:paraId="6D573D7B" w14:textId="77777777" w:rsidR="00FA014C" w:rsidRDefault="00FA014C" w:rsidP="00FA014C">
      <w:pPr>
        <w:pStyle w:val="ListParagraph"/>
        <w:spacing w:before="120" w:after="120" w:line="360" w:lineRule="exact"/>
        <w:ind w:left="0" w:firstLine="720"/>
        <w:contextualSpacing w:val="0"/>
        <w:jc w:val="both"/>
      </w:pPr>
      <w:r>
        <w:t>- Hòa thượng Thích Thanh Quyết - Phó Chủ tịch Hội đồng Trị sự; Trưởng ban Ban Giáo dục Phật giáo Trung ương GHPGVN.</w:t>
      </w:r>
    </w:p>
    <w:p w14:paraId="46DE8BF9" w14:textId="77777777" w:rsidR="00FA014C" w:rsidRPr="00E870F9" w:rsidRDefault="00FA014C" w:rsidP="00FA014C">
      <w:pPr>
        <w:pStyle w:val="ListParagraph"/>
        <w:spacing w:before="120" w:after="120" w:line="360" w:lineRule="exact"/>
        <w:ind w:left="0" w:firstLine="720"/>
        <w:contextualSpacing w:val="0"/>
        <w:jc w:val="both"/>
      </w:pPr>
      <w:r>
        <w:lastRenderedPageBreak/>
        <w:t>- Hòa thượng Thích Quảng Hà - Phó Chủ tịch Hội đồng Trị sự; Trưởng ban Ban Trị sự GHPGVN tỉnh Ninh Bình.</w:t>
      </w:r>
    </w:p>
    <w:p w14:paraId="62ACA5B3" w14:textId="77777777" w:rsidR="00FA014C" w:rsidRPr="00BC7509" w:rsidRDefault="00FA014C" w:rsidP="00FA014C">
      <w:pPr>
        <w:pStyle w:val="ListParagraph"/>
        <w:spacing w:before="120" w:after="120" w:line="360" w:lineRule="exact"/>
        <w:ind w:left="0" w:firstLine="720"/>
        <w:contextualSpacing w:val="0"/>
        <w:jc w:val="both"/>
      </w:pPr>
      <w:r w:rsidRPr="00BC7509">
        <w:t>b) Huân chương Lao động hạng Nhì: 03</w:t>
      </w:r>
    </w:p>
    <w:p w14:paraId="145DA07E" w14:textId="77777777" w:rsidR="00FA014C" w:rsidRDefault="00FA014C" w:rsidP="00FA014C">
      <w:pPr>
        <w:pStyle w:val="ListParagraph"/>
        <w:spacing w:before="120" w:after="120" w:line="360" w:lineRule="exact"/>
        <w:ind w:left="0" w:firstLine="720"/>
        <w:contextualSpacing w:val="0"/>
        <w:jc w:val="both"/>
      </w:pPr>
      <w:r>
        <w:t>- Hòa thượng Thích Gia Quang - Phó Chủ tịch Hội đồng Trị sự; Trưởng ban Ban Thông tin Truyền thông Trung ương GHPGVN.</w:t>
      </w:r>
    </w:p>
    <w:p w14:paraId="66E2BACB" w14:textId="77777777" w:rsidR="00FA014C" w:rsidRPr="00B82AF7" w:rsidRDefault="00FA014C" w:rsidP="00FA014C">
      <w:pPr>
        <w:pStyle w:val="ListParagraph"/>
        <w:spacing w:before="120" w:after="120" w:line="360" w:lineRule="exact"/>
        <w:ind w:left="0" w:firstLine="720"/>
        <w:contextualSpacing w:val="0"/>
        <w:jc w:val="both"/>
      </w:pPr>
      <w:r>
        <w:t>- Hòa thượng Đào Như - Phó Chủ tịch Hội đồng Trị sự GHPGVN; Viện trưởng Học viện Phật giáo Nam tông Khmer tại Tp. Cần Thơ.</w:t>
      </w:r>
    </w:p>
    <w:p w14:paraId="2324E05B" w14:textId="77777777" w:rsidR="00FA014C" w:rsidRPr="009077CC" w:rsidRDefault="00FA014C" w:rsidP="00FA014C">
      <w:pPr>
        <w:pStyle w:val="ListParagraph"/>
        <w:spacing w:before="120" w:after="120" w:line="360" w:lineRule="exact"/>
        <w:ind w:left="0"/>
        <w:contextualSpacing w:val="0"/>
        <w:jc w:val="both"/>
      </w:pPr>
      <w:r>
        <w:tab/>
        <w:t>- Hòa thượng Thích Thiện Thống - Phó Chủ tịch Hội đồng Trị sự; Phó Trưởng ban kiêm Chánh Thư ký Ban Tăng sự Trung ương GHPGVN.</w:t>
      </w:r>
    </w:p>
    <w:p w14:paraId="58BFB808" w14:textId="77777777" w:rsidR="00FA014C" w:rsidRPr="00BC7509" w:rsidRDefault="00FA014C" w:rsidP="00FA014C">
      <w:pPr>
        <w:pStyle w:val="ListParagraph"/>
        <w:spacing w:before="120" w:after="120" w:line="360" w:lineRule="exact"/>
        <w:ind w:left="0" w:firstLine="720"/>
        <w:contextualSpacing w:val="0"/>
        <w:jc w:val="both"/>
      </w:pPr>
      <w:r w:rsidRPr="00BC7509">
        <w:t>c) Huân chương Lao động hạng Ba: 08</w:t>
      </w:r>
    </w:p>
    <w:p w14:paraId="4E03F4DB" w14:textId="77777777" w:rsidR="00FA014C" w:rsidRDefault="00FA014C" w:rsidP="00FA014C">
      <w:pPr>
        <w:pStyle w:val="ListParagraph"/>
        <w:spacing w:before="120" w:after="120" w:line="360" w:lineRule="exact"/>
        <w:ind w:left="0" w:firstLine="720"/>
        <w:contextualSpacing w:val="0"/>
        <w:jc w:val="both"/>
      </w:pPr>
      <w:r>
        <w:t>- Thượng tọa Thích Thanh Tuấn - Phó Tổng Thư ký, Chánh Văn phòng Trung ương GHPGVN.</w:t>
      </w:r>
    </w:p>
    <w:p w14:paraId="08D54942" w14:textId="77777777" w:rsidR="00FA014C" w:rsidRPr="00892867" w:rsidRDefault="00FA014C" w:rsidP="00FA014C">
      <w:pPr>
        <w:pStyle w:val="ListParagraph"/>
        <w:spacing w:before="120" w:after="120" w:line="360" w:lineRule="exact"/>
        <w:ind w:left="0" w:firstLine="720"/>
        <w:contextualSpacing w:val="0"/>
        <w:jc w:val="both"/>
        <w:rPr>
          <w:spacing w:val="-4"/>
        </w:rPr>
      </w:pPr>
      <w:r>
        <w:rPr>
          <w:spacing w:val="-4"/>
        </w:rPr>
        <w:t>-</w:t>
      </w:r>
      <w:r w:rsidRPr="00892867">
        <w:rPr>
          <w:spacing w:val="-4"/>
        </w:rPr>
        <w:t xml:space="preserve"> Thượng tọa Thích Minh Nhẫn - Ủy viên Thư ký Hội đồng Trị sự; Phó Chánh Văn phòng Thường trực Trung ương GHPGVN tại Tp. Hồ Chí Minh</w:t>
      </w:r>
      <w:r>
        <w:rPr>
          <w:spacing w:val="-4"/>
        </w:rPr>
        <w:t>.</w:t>
      </w:r>
    </w:p>
    <w:p w14:paraId="79681854" w14:textId="77777777" w:rsidR="00FA014C" w:rsidRDefault="00FA014C" w:rsidP="00FA014C">
      <w:pPr>
        <w:pStyle w:val="ListParagraph"/>
        <w:spacing w:before="120" w:after="120" w:line="360" w:lineRule="exact"/>
        <w:ind w:left="0" w:firstLine="720"/>
        <w:contextualSpacing w:val="0"/>
        <w:jc w:val="both"/>
      </w:pPr>
      <w:r>
        <w:t>- Thượng tọa Thích Minh Quang - Ủy viên Thư ký Hội đồng Trị sự; Phó Chánh Văn phòng Trung ương GHPGVN.</w:t>
      </w:r>
    </w:p>
    <w:p w14:paraId="297A46ED" w14:textId="77777777" w:rsidR="00FA014C" w:rsidRDefault="00FA014C" w:rsidP="00FA014C">
      <w:pPr>
        <w:pStyle w:val="ListParagraph"/>
        <w:spacing w:before="120" w:after="120" w:line="360" w:lineRule="exact"/>
        <w:ind w:left="0" w:firstLine="720"/>
        <w:contextualSpacing w:val="0"/>
        <w:jc w:val="both"/>
      </w:pPr>
      <w:r>
        <w:t>- Thượng tọa Thích Nhật Từ - Ủy viên Thường trực Hội đồng Trị sự; Phó Trưởng ban Thường trực Ban Phật giáo Quốc tế Trung ương GHPGVN.</w:t>
      </w:r>
    </w:p>
    <w:p w14:paraId="52FFC80A" w14:textId="77777777" w:rsidR="00FA014C" w:rsidRDefault="00FA014C" w:rsidP="00FA014C">
      <w:pPr>
        <w:pStyle w:val="ListParagraph"/>
        <w:spacing w:before="120" w:after="120" w:line="360" w:lineRule="exact"/>
        <w:ind w:left="0" w:firstLine="720"/>
        <w:contextualSpacing w:val="0"/>
        <w:jc w:val="both"/>
      </w:pPr>
      <w:r>
        <w:t>- Hòa thượng Thích Thanh Huân - Ủy viên Thư ký Hội đồng Trị sự; Phó Trưởng ban Thường trực Ban Thông tin Truyền thông Trung ương GHPGVN.</w:t>
      </w:r>
    </w:p>
    <w:p w14:paraId="39AA0E96" w14:textId="77777777" w:rsidR="00FA014C" w:rsidRDefault="00FA014C" w:rsidP="00FA014C">
      <w:pPr>
        <w:pStyle w:val="ListParagraph"/>
        <w:spacing w:before="120" w:after="120" w:line="360" w:lineRule="exact"/>
        <w:ind w:left="0" w:firstLine="720"/>
        <w:contextualSpacing w:val="0"/>
        <w:jc w:val="both"/>
      </w:pPr>
      <w:r>
        <w:t>- Thượng tọa Thích Quảng Tuấn - Ủy viên Thường trực Hội đồng Trị sự; Phó Trưởng ban Ban Hướng dẫn Phật tử Trung ương GHPGVN.</w:t>
      </w:r>
    </w:p>
    <w:p w14:paraId="4BFE59FF" w14:textId="77777777" w:rsidR="00FA014C" w:rsidRDefault="00FA014C" w:rsidP="00FA014C">
      <w:pPr>
        <w:pStyle w:val="ListParagraph"/>
        <w:spacing w:before="120" w:after="120" w:line="360" w:lineRule="exact"/>
        <w:ind w:left="0" w:firstLine="720"/>
        <w:contextualSpacing w:val="0"/>
        <w:jc w:val="both"/>
      </w:pPr>
      <w:r>
        <w:t>- Đại đức Thích Minh Đạo - Ủy viên Hội đồng Trị sự; Phó Trưởng ban Ban Kinh tế Tài chính Trung ương GHPGVN.</w:t>
      </w:r>
    </w:p>
    <w:p w14:paraId="77CF6CBE" w14:textId="77777777" w:rsidR="00FA014C" w:rsidRPr="00061620" w:rsidRDefault="00FA014C" w:rsidP="00FA014C">
      <w:pPr>
        <w:pStyle w:val="ListParagraph"/>
        <w:spacing w:before="120" w:after="120" w:line="360" w:lineRule="exact"/>
        <w:ind w:left="0" w:firstLine="720"/>
        <w:contextualSpacing w:val="0"/>
        <w:jc w:val="both"/>
      </w:pPr>
      <w:r>
        <w:t>- Ni trưởng Thích Đàm Khoa - Ủy viên Thường trực Hội đồng Trị sự; Phó Trưởng ban Thường trực Ban Từ thiện Xã hội Trung ương GHPGVN.</w:t>
      </w:r>
    </w:p>
    <w:p w14:paraId="6B8B9E72" w14:textId="77777777" w:rsidR="00FA014C" w:rsidRPr="00BC7509" w:rsidRDefault="00FA014C" w:rsidP="00FA014C">
      <w:pPr>
        <w:pStyle w:val="ListParagraph"/>
        <w:spacing w:before="120" w:after="120" w:line="360" w:lineRule="exact"/>
        <w:ind w:left="0" w:firstLine="720"/>
        <w:contextualSpacing w:val="0"/>
        <w:jc w:val="both"/>
      </w:pPr>
      <w:r w:rsidRPr="00BC7509">
        <w:t>d) Huân chương Đại đoàn kết dân tộc: 09</w:t>
      </w:r>
    </w:p>
    <w:p w14:paraId="664A6B21" w14:textId="77777777" w:rsidR="00FA014C" w:rsidRPr="00F94131" w:rsidRDefault="00FA014C" w:rsidP="00FA014C">
      <w:pPr>
        <w:pStyle w:val="ListParagraph"/>
        <w:spacing w:before="120" w:after="120" w:line="360" w:lineRule="exact"/>
        <w:ind w:left="0" w:firstLine="720"/>
        <w:contextualSpacing w:val="0"/>
        <w:jc w:val="both"/>
      </w:pPr>
      <w:r>
        <w:t>- Hòa thượng Thích Huệ Phước - Ủy viên Hội đồng Trị sự; Phó Trưởng ban Thường trực Ban Hoằng pháp Trung ương GHPGVN.</w:t>
      </w:r>
    </w:p>
    <w:p w14:paraId="4FFCCA99" w14:textId="77777777" w:rsidR="00FA014C" w:rsidRDefault="00FA014C" w:rsidP="00FA014C">
      <w:pPr>
        <w:pStyle w:val="ListParagraph"/>
        <w:spacing w:before="120" w:after="120" w:line="360" w:lineRule="exact"/>
        <w:ind w:left="0" w:firstLine="720"/>
        <w:contextualSpacing w:val="0"/>
        <w:jc w:val="both"/>
      </w:pPr>
      <w:r>
        <w:t>- Thượng tọa Thích Minh Quang - Ủy viên Hội đồng Trị sự; Trưởng ban Ban Điều phối GHPGVN tại Lào.</w:t>
      </w:r>
    </w:p>
    <w:p w14:paraId="2FF521DB" w14:textId="77777777" w:rsidR="00FA014C" w:rsidRPr="009D25D5" w:rsidRDefault="00FA014C" w:rsidP="00FA014C">
      <w:pPr>
        <w:pStyle w:val="ListParagraph"/>
        <w:spacing w:before="120" w:after="120" w:line="360" w:lineRule="exact"/>
        <w:ind w:left="0" w:firstLine="720"/>
        <w:contextualSpacing w:val="0"/>
        <w:jc w:val="both"/>
      </w:pPr>
      <w:r>
        <w:lastRenderedPageBreak/>
        <w:t>- Thượng tọa Thích Giác Hiệp - Ủy viên Hội đồng Trị sự; Phó Trưởng ban Ban Phật giáo Quốc tế Trung ương GHPGVN.</w:t>
      </w:r>
    </w:p>
    <w:p w14:paraId="6A2092F7" w14:textId="77777777" w:rsidR="00FA014C" w:rsidRDefault="00FA014C" w:rsidP="00FA014C">
      <w:pPr>
        <w:pStyle w:val="ListParagraph"/>
        <w:spacing w:before="120" w:after="120" w:line="360" w:lineRule="exact"/>
        <w:ind w:left="0" w:firstLine="720"/>
        <w:contextualSpacing w:val="0"/>
        <w:jc w:val="both"/>
      </w:pPr>
      <w:r>
        <w:t>- Thượng tọa Thích Quang Thạnh - Ủy viên Hội đồng Trị sự; Phó Trưởng ban Ban Giáo dục Phật giáo Trung ương GHPGVN.</w:t>
      </w:r>
    </w:p>
    <w:p w14:paraId="7EB307B6" w14:textId="77777777" w:rsidR="00FA014C" w:rsidRPr="008B2AA7" w:rsidRDefault="00FA014C" w:rsidP="00FA014C">
      <w:pPr>
        <w:pStyle w:val="ListParagraph"/>
        <w:spacing w:before="120" w:after="120" w:line="360" w:lineRule="exact"/>
        <w:ind w:left="0" w:firstLine="720"/>
        <w:contextualSpacing w:val="0"/>
        <w:jc w:val="both"/>
      </w:pPr>
      <w:r>
        <w:t>- Thượng tọa Thích Đạo Phước - Ủy viên Hội đồng Trị sự; Phó Trưởng ban Thường trực Ban Thông tin Truyền thông Trung ương GHPGVN.</w:t>
      </w:r>
    </w:p>
    <w:p w14:paraId="353BC63B" w14:textId="77777777" w:rsidR="00FA014C" w:rsidRPr="00DD6D36" w:rsidRDefault="00FA014C" w:rsidP="00FA014C">
      <w:pPr>
        <w:pStyle w:val="ListParagraph"/>
        <w:spacing w:before="120" w:after="120" w:line="360" w:lineRule="exact"/>
        <w:ind w:left="0" w:firstLine="720"/>
        <w:contextualSpacing w:val="0"/>
        <w:jc w:val="both"/>
      </w:pPr>
      <w:r>
        <w:t>- Đại đức Thích Nguyên Chính - Ủy viên Thư ký Hội đồng Trị sự, Phó Chánh Văn phòng Trung ương GHPGVN.</w:t>
      </w:r>
    </w:p>
    <w:p w14:paraId="51309BAD" w14:textId="77777777" w:rsidR="00FA014C" w:rsidRDefault="00FA014C" w:rsidP="00FA014C">
      <w:pPr>
        <w:pStyle w:val="ListParagraph"/>
        <w:spacing w:before="120" w:after="120" w:line="360" w:lineRule="exact"/>
        <w:ind w:left="0" w:firstLine="720"/>
        <w:contextualSpacing w:val="0"/>
        <w:jc w:val="both"/>
      </w:pPr>
      <w:r>
        <w:t xml:space="preserve">- Ni trưởng Thích Nữ Nhật Khương - </w:t>
      </w:r>
      <w:proofErr w:type="gramStart"/>
      <w:r>
        <w:t>Ủy  viên</w:t>
      </w:r>
      <w:proofErr w:type="gramEnd"/>
      <w:r>
        <w:t xml:space="preserve"> Thường trực Hội đồng Trị sự; Trưởng Phân ban Ni giới Trung ương GHPGVN.</w:t>
      </w:r>
    </w:p>
    <w:p w14:paraId="50D1184F" w14:textId="77777777" w:rsidR="00FA014C" w:rsidRDefault="00FA014C" w:rsidP="00FA014C">
      <w:pPr>
        <w:pStyle w:val="ListParagraph"/>
        <w:spacing w:before="120" w:after="120" w:line="360" w:lineRule="exact"/>
        <w:ind w:left="0" w:firstLine="720"/>
        <w:contextualSpacing w:val="0"/>
        <w:jc w:val="both"/>
      </w:pPr>
      <w:r>
        <w:t>- Ni trưởng Thích Nữ Như Thảo - Ủy viên Thường trực Hội đồng Trị sự; Phó Trưởng Phân ban Ni giới Trung ương GHPGVN.</w:t>
      </w:r>
    </w:p>
    <w:p w14:paraId="009E6E16" w14:textId="77777777" w:rsidR="00FA014C" w:rsidRPr="00061620" w:rsidRDefault="00FA014C" w:rsidP="00FA014C">
      <w:pPr>
        <w:pStyle w:val="ListParagraph"/>
        <w:spacing w:before="120" w:after="120" w:line="360" w:lineRule="exact"/>
        <w:ind w:left="0" w:firstLine="720"/>
        <w:contextualSpacing w:val="0"/>
        <w:jc w:val="both"/>
      </w:pPr>
      <w:r>
        <w:t>- Ni sư Thích Diệu Luyến - Ủy viên Hội đồng Trị sự, Phó Chánh Văn phòng Trung ương GHPGVN.</w:t>
      </w:r>
    </w:p>
    <w:p w14:paraId="58F1FE3C" w14:textId="77777777" w:rsidR="00FA014C" w:rsidRPr="00BC7509" w:rsidRDefault="00FA014C" w:rsidP="00FA014C">
      <w:pPr>
        <w:pStyle w:val="ListParagraph"/>
        <w:spacing w:before="120" w:after="120" w:line="360" w:lineRule="exact"/>
        <w:ind w:left="0" w:firstLine="720"/>
        <w:contextualSpacing w:val="0"/>
        <w:jc w:val="both"/>
      </w:pPr>
      <w:r w:rsidRPr="00BC7509">
        <w:t>đ) Bằng khen của Thủ tướng Chính phủ: 14</w:t>
      </w:r>
    </w:p>
    <w:p w14:paraId="56B31F22" w14:textId="77777777" w:rsidR="00FA014C" w:rsidRPr="00B53A7A" w:rsidRDefault="00FA014C" w:rsidP="00FA014C">
      <w:pPr>
        <w:pStyle w:val="ListParagraph"/>
        <w:spacing w:before="120" w:after="120" w:line="360" w:lineRule="exact"/>
        <w:ind w:left="0" w:firstLine="720"/>
        <w:contextualSpacing w:val="0"/>
        <w:jc w:val="both"/>
        <w:rPr>
          <w:spacing w:val="-2"/>
        </w:rPr>
      </w:pPr>
      <w:r>
        <w:rPr>
          <w:spacing w:val="-2"/>
        </w:rPr>
        <w:t xml:space="preserve">- </w:t>
      </w:r>
      <w:r w:rsidRPr="00B53A7A">
        <w:rPr>
          <w:spacing w:val="-2"/>
        </w:rPr>
        <w:t>Hòa thượng Thích Huệ</w:t>
      </w:r>
      <w:r>
        <w:rPr>
          <w:spacing w:val="-2"/>
        </w:rPr>
        <w:t xml:space="preserve"> Thông -</w:t>
      </w:r>
      <w:r w:rsidRPr="00B53A7A">
        <w:rPr>
          <w:spacing w:val="-2"/>
        </w:rPr>
        <w:t xml:space="preserve"> Phó Chủ tịch</w:t>
      </w:r>
      <w:r>
        <w:rPr>
          <w:spacing w:val="-2"/>
        </w:rPr>
        <w:t xml:space="preserve"> Hội đồng Trị sự</w:t>
      </w:r>
      <w:r w:rsidRPr="00B53A7A">
        <w:rPr>
          <w:spacing w:val="-2"/>
        </w:rPr>
        <w:t>; Trưởng ban</w:t>
      </w:r>
      <w:r>
        <w:rPr>
          <w:spacing w:val="-2"/>
        </w:rPr>
        <w:t xml:space="preserve"> Ban</w:t>
      </w:r>
      <w:r w:rsidRPr="00B53A7A">
        <w:rPr>
          <w:spacing w:val="-2"/>
        </w:rPr>
        <w:t xml:space="preserve"> Pháp chế T</w:t>
      </w:r>
      <w:r>
        <w:rPr>
          <w:spacing w:val="-2"/>
        </w:rPr>
        <w:t>rung ương GHPGVN.</w:t>
      </w:r>
    </w:p>
    <w:p w14:paraId="30BE50C4" w14:textId="77777777" w:rsidR="00FA014C" w:rsidRDefault="00FA014C" w:rsidP="00FA014C">
      <w:pPr>
        <w:pStyle w:val="ListParagraph"/>
        <w:spacing w:before="120" w:after="120" w:line="360" w:lineRule="exact"/>
        <w:ind w:left="0" w:firstLine="720"/>
        <w:contextualSpacing w:val="0"/>
        <w:jc w:val="both"/>
      </w:pPr>
      <w:r>
        <w:t>- Hòa thượng Thích Lệ Trang - Phó Chủ tịch Hội đồng Trị sự; Trưởng ban Ban Nghi lễ Trung ương GHPGVN.</w:t>
      </w:r>
    </w:p>
    <w:p w14:paraId="102D3AE2" w14:textId="77777777" w:rsidR="00FA014C" w:rsidRPr="00892867" w:rsidRDefault="00FA014C" w:rsidP="00FA014C">
      <w:pPr>
        <w:pStyle w:val="ListParagraph"/>
        <w:spacing w:before="120" w:after="120" w:line="360" w:lineRule="exact"/>
        <w:ind w:left="0" w:firstLine="720"/>
        <w:contextualSpacing w:val="0"/>
        <w:jc w:val="both"/>
        <w:rPr>
          <w:spacing w:val="-4"/>
        </w:rPr>
      </w:pPr>
      <w:r>
        <w:rPr>
          <w:spacing w:val="-4"/>
        </w:rPr>
        <w:t>-</w:t>
      </w:r>
      <w:r w:rsidRPr="00892867">
        <w:rPr>
          <w:spacing w:val="-4"/>
        </w:rPr>
        <w:t xml:space="preserve"> Thượng tọa Thích Phước Nguyên - Phó Tổng Thư ký Hội đồng Trị sự; Chánh Văn phòng Thường trực Trung ương GHPGVN tại Tp. Hồ Chí Minh.</w:t>
      </w:r>
    </w:p>
    <w:p w14:paraId="3238B51D" w14:textId="77777777" w:rsidR="00FA014C" w:rsidRDefault="00FA014C" w:rsidP="00FA014C">
      <w:pPr>
        <w:pStyle w:val="ListParagraph"/>
        <w:spacing w:before="120" w:after="120" w:line="360" w:lineRule="exact"/>
        <w:ind w:left="0" w:firstLine="720"/>
        <w:contextualSpacing w:val="0"/>
        <w:jc w:val="both"/>
      </w:pPr>
      <w:r>
        <w:t>- Thượng tọa Lý Đức - Ủy viên Thường trực Hội đồng Trị sự; Phó Trưởng ban Thường trực Ban Trị sự GHPGVN Tp. Cần Thơ.</w:t>
      </w:r>
    </w:p>
    <w:p w14:paraId="4488D82D" w14:textId="77777777" w:rsidR="00FA014C" w:rsidRDefault="00FA014C" w:rsidP="00FA014C">
      <w:pPr>
        <w:pStyle w:val="ListParagraph"/>
        <w:spacing w:before="120" w:after="120" w:line="360" w:lineRule="exact"/>
        <w:ind w:left="0" w:firstLine="720"/>
        <w:contextualSpacing w:val="0"/>
        <w:jc w:val="both"/>
      </w:pPr>
      <w:r>
        <w:t>- Thượng tọa Thích Quảng Tiếp - Ủy viên Hội đồng Trị sự, Phó Chánh Văn phòng Trung ương GHPGVN.</w:t>
      </w:r>
    </w:p>
    <w:p w14:paraId="50DA0A7E" w14:textId="77777777" w:rsidR="00FA014C" w:rsidRDefault="00FA014C" w:rsidP="00FA014C">
      <w:pPr>
        <w:pStyle w:val="ListParagraph"/>
        <w:spacing w:before="120" w:after="120" w:line="360" w:lineRule="exact"/>
        <w:ind w:left="0" w:firstLine="720"/>
        <w:contextualSpacing w:val="0"/>
        <w:jc w:val="both"/>
      </w:pPr>
      <w:r>
        <w:t>- Đại đức Thích Minh Ân - Ủy viên Hội đồng Trị sự, Phó Chánh Văn phòng Trung ương GHPGVN.</w:t>
      </w:r>
    </w:p>
    <w:p w14:paraId="57D15CF0" w14:textId="77777777" w:rsidR="00FA014C" w:rsidRDefault="00FA014C" w:rsidP="00FA014C">
      <w:pPr>
        <w:pStyle w:val="ListParagraph"/>
        <w:spacing w:before="120" w:after="120" w:line="360" w:lineRule="exact"/>
        <w:ind w:left="0" w:firstLine="720"/>
        <w:contextualSpacing w:val="0"/>
        <w:jc w:val="both"/>
      </w:pPr>
      <w:r>
        <w:t>- Thượng tọa Thích Quảng Tiến - Ủy viên Hội đồng Trị sự; Phó Trưởng ban Thường trực Ban Từ thiện Xã hội Trung ương GHPGVN.</w:t>
      </w:r>
    </w:p>
    <w:p w14:paraId="15E742E0" w14:textId="77777777" w:rsidR="00FA014C" w:rsidRDefault="00FA014C" w:rsidP="00FA014C">
      <w:pPr>
        <w:pStyle w:val="ListParagraph"/>
        <w:spacing w:before="120" w:after="120" w:line="360" w:lineRule="exact"/>
        <w:ind w:left="0" w:firstLine="720"/>
        <w:contextualSpacing w:val="0"/>
        <w:jc w:val="both"/>
      </w:pPr>
      <w:r>
        <w:t>- Thượng tọa Thích Tâm Hải - Ủy viên Hội đồng Trị sự; Phó Trưởng ban Ban Thông tin Truyền thông Trung ương GHPGVN.</w:t>
      </w:r>
    </w:p>
    <w:p w14:paraId="63FD3D20" w14:textId="77777777" w:rsidR="00FA014C" w:rsidRDefault="00FA014C" w:rsidP="00FA014C">
      <w:pPr>
        <w:pStyle w:val="ListParagraph"/>
        <w:spacing w:before="120" w:after="120" w:line="360" w:lineRule="exact"/>
        <w:ind w:left="0" w:firstLine="720"/>
        <w:contextualSpacing w:val="0"/>
        <w:jc w:val="both"/>
      </w:pPr>
      <w:r>
        <w:lastRenderedPageBreak/>
        <w:t>- Thượng tọa Thích Thiện Quý - Ủy viên Hội đồng Trị sự; Phó Trưởng ban, Chánh Thư ký Ban Trị sự GHPGVN Tp. Hồ Chí Minh.</w:t>
      </w:r>
    </w:p>
    <w:p w14:paraId="051EE5D8" w14:textId="77777777" w:rsidR="00FA014C" w:rsidRPr="00B53A7A" w:rsidRDefault="00FA014C" w:rsidP="00FA014C">
      <w:pPr>
        <w:pStyle w:val="ListParagraph"/>
        <w:spacing w:before="120" w:after="120" w:line="360" w:lineRule="exact"/>
        <w:ind w:left="0" w:firstLine="720"/>
        <w:contextualSpacing w:val="0"/>
        <w:jc w:val="both"/>
        <w:rPr>
          <w:spacing w:val="-2"/>
        </w:rPr>
      </w:pPr>
      <w:r>
        <w:rPr>
          <w:spacing w:val="-2"/>
        </w:rPr>
        <w:t>-</w:t>
      </w:r>
      <w:r w:rsidRPr="00B53A7A">
        <w:rPr>
          <w:spacing w:val="-2"/>
        </w:rPr>
        <w:t xml:space="preserve"> Thượng tọ</w:t>
      </w:r>
      <w:r>
        <w:rPr>
          <w:spacing w:val="-2"/>
        </w:rPr>
        <w:t>a Thích Tâm Mãn -</w:t>
      </w:r>
      <w:r w:rsidRPr="00B53A7A">
        <w:rPr>
          <w:spacing w:val="-2"/>
        </w:rPr>
        <w:t xml:space="preserve"> Ủy viên H</w:t>
      </w:r>
      <w:r>
        <w:rPr>
          <w:spacing w:val="-2"/>
        </w:rPr>
        <w:t>ội đồng Trị sự</w:t>
      </w:r>
      <w:r w:rsidRPr="00B53A7A">
        <w:rPr>
          <w:spacing w:val="-2"/>
        </w:rPr>
        <w:t>, Trưởng ban B</w:t>
      </w:r>
      <w:r>
        <w:rPr>
          <w:spacing w:val="-2"/>
        </w:rPr>
        <w:t>an Trị sự GHPGVN tỉnh</w:t>
      </w:r>
      <w:r w:rsidRPr="00B53A7A">
        <w:rPr>
          <w:spacing w:val="-2"/>
        </w:rPr>
        <w:t xml:space="preserve"> Gia Lai</w:t>
      </w:r>
      <w:r>
        <w:rPr>
          <w:spacing w:val="-2"/>
        </w:rPr>
        <w:t>.</w:t>
      </w:r>
    </w:p>
    <w:p w14:paraId="0D64548E" w14:textId="77777777" w:rsidR="00FA014C" w:rsidRPr="002F7442" w:rsidRDefault="00FA014C" w:rsidP="00FA014C">
      <w:pPr>
        <w:pStyle w:val="ListParagraph"/>
        <w:spacing w:before="120" w:after="120" w:line="360" w:lineRule="exact"/>
        <w:ind w:left="0" w:firstLine="720"/>
        <w:contextualSpacing w:val="0"/>
        <w:jc w:val="both"/>
      </w:pPr>
      <w:r>
        <w:t>- Thượng tọa Thích Trung Sơn - Phó Trưởng ban Ban Kinh tế Tài chính Trung ương GHPGVN.</w:t>
      </w:r>
    </w:p>
    <w:p w14:paraId="5D0C9131" w14:textId="77777777" w:rsidR="00FA014C" w:rsidRDefault="00FA014C" w:rsidP="00FA014C">
      <w:pPr>
        <w:pStyle w:val="ListParagraph"/>
        <w:spacing w:before="120" w:after="120" w:line="360" w:lineRule="exact"/>
        <w:ind w:left="0" w:firstLine="720"/>
        <w:contextualSpacing w:val="0"/>
        <w:jc w:val="both"/>
      </w:pPr>
      <w:r>
        <w:t>- Thượng tọa Thích Đạo Thịnh - Ủy viên Dự khuyết Hội đồng Trị sự; Phó Trưởng ban Ban Hướng dẫn Phật tử Trung ương GHPGVN.</w:t>
      </w:r>
    </w:p>
    <w:p w14:paraId="462AFB30" w14:textId="77777777" w:rsidR="00FA014C" w:rsidRDefault="00FA014C" w:rsidP="00FA014C">
      <w:pPr>
        <w:pStyle w:val="ListParagraph"/>
        <w:spacing w:before="120" w:after="120" w:line="360" w:lineRule="exact"/>
        <w:ind w:left="0" w:firstLine="720"/>
        <w:contextualSpacing w:val="0"/>
        <w:jc w:val="both"/>
      </w:pPr>
      <w:r>
        <w:t>- Thượng tọa Thích Tuệ Hải - Phó Trưởng ban Ban Từ thiện Xã hội Trung ương GHPGVN.</w:t>
      </w:r>
    </w:p>
    <w:p w14:paraId="79F339F9" w14:textId="77777777" w:rsidR="00FA014C" w:rsidRDefault="00FA014C" w:rsidP="00FA014C">
      <w:pPr>
        <w:pStyle w:val="ListParagraph"/>
        <w:spacing w:before="120" w:after="120" w:line="360" w:lineRule="exact"/>
        <w:ind w:left="0" w:firstLine="720"/>
        <w:contextualSpacing w:val="0"/>
        <w:jc w:val="both"/>
      </w:pPr>
      <w:r>
        <w:t>- Thượng tọa Thích Phước Nghiêm - Ủy viên Hội đồng Trị sự;</w:t>
      </w:r>
      <w:r w:rsidRPr="002F1874">
        <w:t xml:space="preserve"> Phó Trưởng ban Thường trực Ban Hướng dẫn Phật tử Trung ương GHPGVN</w:t>
      </w:r>
      <w:r>
        <w:t>.</w:t>
      </w:r>
    </w:p>
    <w:p w14:paraId="23D8C7D8" w14:textId="4B2A7E78" w:rsidR="007655E4" w:rsidRDefault="007655E4" w:rsidP="003A5FDF">
      <w:pPr>
        <w:pStyle w:val="ListParagraph"/>
        <w:spacing w:before="120" w:after="120" w:line="360" w:lineRule="exact"/>
        <w:ind w:left="0" w:firstLine="709"/>
        <w:contextualSpacing w:val="0"/>
        <w:jc w:val="both"/>
      </w:pPr>
      <w:bookmarkStart w:id="0" w:name="_GoBack"/>
      <w:bookmarkEnd w:id="0"/>
    </w:p>
    <w:sectPr w:rsidR="007655E4" w:rsidSect="00FA014C">
      <w:headerReference w:type="default" r:id="rId7"/>
      <w:pgSz w:w="12240" w:h="15840"/>
      <w:pgMar w:top="1134" w:right="1134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8472A9" w14:textId="77777777" w:rsidR="007358AC" w:rsidRDefault="007358AC" w:rsidP="00FA014C">
      <w:r>
        <w:separator/>
      </w:r>
    </w:p>
  </w:endnote>
  <w:endnote w:type="continuationSeparator" w:id="0">
    <w:p w14:paraId="3F254F63" w14:textId="77777777" w:rsidR="007358AC" w:rsidRDefault="007358AC" w:rsidP="00FA01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5E39C4" w14:textId="77777777" w:rsidR="007358AC" w:rsidRDefault="007358AC" w:rsidP="00FA014C">
      <w:r>
        <w:separator/>
      </w:r>
    </w:p>
  </w:footnote>
  <w:footnote w:type="continuationSeparator" w:id="0">
    <w:p w14:paraId="4C539995" w14:textId="77777777" w:rsidR="007358AC" w:rsidRDefault="007358AC" w:rsidP="00FA01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1991428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EB9DA5F" w14:textId="5D48901E" w:rsidR="00FA014C" w:rsidRDefault="00FA014C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8761915" w14:textId="77777777" w:rsidR="00FA014C" w:rsidRDefault="00FA014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5E4"/>
    <w:rsid w:val="00004367"/>
    <w:rsid w:val="003A5FDF"/>
    <w:rsid w:val="00403145"/>
    <w:rsid w:val="007358AC"/>
    <w:rsid w:val="00762268"/>
    <w:rsid w:val="007655E4"/>
    <w:rsid w:val="007F1E79"/>
    <w:rsid w:val="00974F60"/>
    <w:rsid w:val="00FA014C"/>
    <w:rsid w:val="00FD6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9661EE"/>
  <w15:chartTrackingRefBased/>
  <w15:docId w15:val="{68D032BF-E464-4D53-9D22-F6148FC32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A014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014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A01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014C"/>
    <w:rPr>
      <w:rFonts w:ascii="Times New Roman" w:eastAsia="Times New Roman" w:hAnsi="Times New Roman" w:cs="Times New Roman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FA01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014C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04F8C5-C091-4F2A-947E-8A66854606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787</Words>
  <Characters>4489</Characters>
  <Application>Microsoft Office Word</Application>
  <DocSecurity>0</DocSecurity>
  <Lines>37</Lines>
  <Paragraphs>10</Paragraphs>
  <ScaleCrop>false</ScaleCrop>
  <Company/>
  <LinksUpToDate>false</LinksUpToDate>
  <CharactersWithSpaces>5266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2026-09-28T02:46:00Z</dcterms:created>
  <dcterms:modified xsi:type="dcterms:W3CDTF">2026-09-28T03:01:00Z</dcterms:modified>
</cp:coreProperties>
</file>